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703"/>
        <w:gridCol w:w="1469"/>
        <w:gridCol w:w="1469"/>
        <w:gridCol w:w="1059"/>
        <w:gridCol w:w="1387"/>
        <w:gridCol w:w="676"/>
        <w:gridCol w:w="1235"/>
        <w:gridCol w:w="1578"/>
      </w:tblGrid>
      <w:tr w:rsidR="00800C65" w:rsidRPr="00083347" w:rsidTr="00800C65">
        <w:trPr>
          <w:trHeight w:val="76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800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List of Qualified &amp; Exempted Students eligible for Interview</w:t>
            </w:r>
            <w:r w:rsidR="00873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in the </w:t>
            </w:r>
            <w:r w:rsidR="00873F37" w:rsidRPr="00873F3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Department of Metallurgy</w:t>
            </w:r>
            <w:r w:rsidR="00873F3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and MS</w:t>
            </w:r>
          </w:p>
          <w:p w:rsidR="00800C65" w:rsidRDefault="00800C65" w:rsidP="00800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Research Center Name:-College of Engineering Pune College of Engineering Pune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Addr</w:t>
            </w:r>
            <w:proofErr w:type="spellEnd"/>
            <w:r w:rsidRPr="0008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Shivajinagar</w:t>
            </w:r>
            <w:proofErr w:type="spellEnd"/>
            <w:r w:rsidRPr="0008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Pune Ta: Pune (corporation Area) Dist: Pune CEGP010060</w:t>
            </w:r>
          </w:p>
          <w:p w:rsidR="009A0598" w:rsidRDefault="009A0598" w:rsidP="00800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A0598" w:rsidRDefault="009A0598" w:rsidP="009A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66"/>
                <w:sz w:val="36"/>
                <w:szCs w:val="36"/>
              </w:rPr>
            </w:pPr>
            <w:r w:rsidRPr="009A0598">
              <w:rPr>
                <w:rFonts w:ascii="Times New Roman" w:eastAsia="Times New Roman" w:hAnsi="Times New Roman" w:cs="Times New Roman"/>
                <w:b/>
                <w:bCs/>
                <w:color w:val="FF0066"/>
                <w:sz w:val="36"/>
                <w:szCs w:val="36"/>
              </w:rPr>
              <w:t>Interview Date:28</w:t>
            </w:r>
            <w:r w:rsidRPr="009A0598">
              <w:rPr>
                <w:rFonts w:ascii="Times New Roman" w:eastAsia="Times New Roman" w:hAnsi="Times New Roman" w:cs="Times New Roman"/>
                <w:b/>
                <w:bCs/>
                <w:color w:val="FF0066"/>
                <w:sz w:val="36"/>
                <w:szCs w:val="36"/>
                <w:vertAlign w:val="superscript"/>
              </w:rPr>
              <w:t>th</w:t>
            </w:r>
            <w:r w:rsidRPr="009A0598">
              <w:rPr>
                <w:rFonts w:ascii="Times New Roman" w:eastAsia="Times New Roman" w:hAnsi="Times New Roman" w:cs="Times New Roman"/>
                <w:b/>
                <w:bCs/>
                <w:color w:val="FF0066"/>
                <w:sz w:val="36"/>
                <w:szCs w:val="36"/>
              </w:rPr>
              <w:t xml:space="preserve"> November, 2019 </w:t>
            </w:r>
          </w:p>
          <w:p w:rsidR="009A0598" w:rsidRPr="009A0598" w:rsidRDefault="009A0598" w:rsidP="009A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66"/>
                <w:sz w:val="36"/>
                <w:szCs w:val="36"/>
              </w:rPr>
            </w:pPr>
            <w:r w:rsidRPr="009A0598">
              <w:rPr>
                <w:rFonts w:ascii="Times New Roman" w:eastAsia="Times New Roman" w:hAnsi="Times New Roman" w:cs="Times New Roman"/>
                <w:b/>
                <w:bCs/>
                <w:color w:val="FF0066"/>
                <w:sz w:val="36"/>
                <w:szCs w:val="36"/>
              </w:rPr>
              <w:t>Time: 10.00 am</w:t>
            </w:r>
          </w:p>
          <w:p w:rsidR="009A0598" w:rsidRPr="00083347" w:rsidRDefault="009A0598" w:rsidP="009A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0598">
              <w:rPr>
                <w:rFonts w:ascii="Times New Roman" w:eastAsia="Times New Roman" w:hAnsi="Times New Roman" w:cs="Times New Roman"/>
                <w:b/>
                <w:bCs/>
                <w:color w:val="FF0066"/>
                <w:sz w:val="36"/>
                <w:szCs w:val="36"/>
              </w:rPr>
              <w:t>Venue:Department</w:t>
            </w:r>
            <w:proofErr w:type="spellEnd"/>
            <w:r w:rsidRPr="009A0598">
              <w:rPr>
                <w:rFonts w:ascii="Times New Roman" w:eastAsia="Times New Roman" w:hAnsi="Times New Roman" w:cs="Times New Roman"/>
                <w:b/>
                <w:bCs/>
                <w:color w:val="FF0066"/>
                <w:sz w:val="36"/>
                <w:szCs w:val="36"/>
              </w:rPr>
              <w:t xml:space="preserve"> of Metallurgy and MS, COEP</w:t>
            </w:r>
          </w:p>
        </w:tc>
      </w:tr>
      <w:tr w:rsidR="00800C65" w:rsidRPr="00083347" w:rsidTr="00800C65">
        <w:trPr>
          <w:trHeight w:val="765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S.N.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Ph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DSubject</w:t>
            </w:r>
            <w:proofErr w:type="spellEnd"/>
            <w:r w:rsidRPr="0008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Name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7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DOB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Category ID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Exe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Qul</w:t>
            </w:r>
            <w:proofErr w:type="spellEnd"/>
          </w:p>
        </w:tc>
      </w:tr>
      <w:tr w:rsidR="00800C65" w:rsidRPr="00083347" w:rsidTr="00800C65">
        <w:trPr>
          <w:trHeight w:val="102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Metallurgy &amp; Material Science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Rohit</w:t>
            </w:r>
            <w:proofErr w:type="spellEnd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Ravindra</w:t>
            </w:r>
            <w:proofErr w:type="spellEnd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Garbade</w:t>
            </w:r>
            <w:proofErr w:type="spell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10/01/1991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QUALIFIED</w:t>
            </w:r>
          </w:p>
        </w:tc>
      </w:tr>
      <w:tr w:rsidR="00800C65" w:rsidRPr="00083347" w:rsidTr="00800C65">
        <w:trPr>
          <w:trHeight w:val="102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Metallurgy &amp; Material Science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Sanjay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Yoginath</w:t>
            </w:r>
            <w:proofErr w:type="spellEnd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Sawant</w:t>
            </w:r>
            <w:proofErr w:type="spell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27/10/1974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QUALIFIED</w:t>
            </w:r>
          </w:p>
        </w:tc>
      </w:tr>
      <w:tr w:rsidR="00800C65" w:rsidRPr="00083347" w:rsidTr="00800C65">
        <w:trPr>
          <w:trHeight w:val="102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Metallurgy &amp; Material Science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AKASH GANESH MAHAJAN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20/01/1994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OBC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QUALIFIED</w:t>
            </w:r>
          </w:p>
        </w:tc>
      </w:tr>
      <w:tr w:rsidR="00800C65" w:rsidRPr="00083347" w:rsidTr="00800C65">
        <w:trPr>
          <w:trHeight w:val="102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Metallurgy &amp; Material Science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Rohit</w:t>
            </w:r>
            <w:proofErr w:type="spellEnd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Ravindra</w:t>
            </w:r>
            <w:proofErr w:type="spellEnd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Garbade</w:t>
            </w:r>
            <w:proofErr w:type="spell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10/01/1991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EXEMPTED</w:t>
            </w:r>
          </w:p>
        </w:tc>
      </w:tr>
      <w:tr w:rsidR="00800C65" w:rsidRPr="00083347" w:rsidTr="00800C65">
        <w:trPr>
          <w:trHeight w:val="102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Metallurgy &amp; Material Science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Yogesh</w:t>
            </w:r>
            <w:proofErr w:type="spellEnd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Paraji</w:t>
            </w:r>
            <w:proofErr w:type="spellEnd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Fatangade</w:t>
            </w:r>
            <w:proofErr w:type="spellEnd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14/11/1990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NT-(C)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QUALIFIED</w:t>
            </w:r>
          </w:p>
        </w:tc>
      </w:tr>
      <w:tr w:rsidR="00800C65" w:rsidRPr="00083347" w:rsidTr="00800C65">
        <w:trPr>
          <w:trHeight w:val="1020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Metallurgy &amp; Material Science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Anil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Ganpat</w:t>
            </w:r>
            <w:proofErr w:type="spellEnd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Jadhav</w:t>
            </w:r>
            <w:proofErr w:type="spell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10/05/1993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DT-(A) / VJ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QUALIFIED</w:t>
            </w:r>
          </w:p>
        </w:tc>
      </w:tr>
      <w:tr w:rsidR="00800C65" w:rsidRPr="00083347" w:rsidTr="00800C65">
        <w:trPr>
          <w:trHeight w:val="127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Metallurgy Engineering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Prafull</w:t>
            </w:r>
            <w:proofErr w:type="spellEnd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Arun</w:t>
            </w:r>
            <w:proofErr w:type="spellEnd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Kamble</w:t>
            </w:r>
            <w:proofErr w:type="spell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30/01/1989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QUALIFIED</w:t>
            </w:r>
          </w:p>
        </w:tc>
      </w:tr>
      <w:tr w:rsidR="00800C65" w:rsidRPr="00083347" w:rsidTr="00800C65">
        <w:trPr>
          <w:trHeight w:val="1275"/>
        </w:trPr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D69A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Metallurgy Engineering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nishant</w:t>
            </w:r>
            <w:proofErr w:type="spellEnd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sheshrao</w:t>
            </w:r>
            <w:proofErr w:type="spellEnd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chavan</w:t>
            </w:r>
            <w:proofErr w:type="spell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21/08/1994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DT-(A) / VJ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0C65" w:rsidRPr="00083347" w:rsidRDefault="00800C65" w:rsidP="0008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EXEMPTED</w:t>
            </w:r>
          </w:p>
        </w:tc>
      </w:tr>
    </w:tbl>
    <w:p w:rsidR="00083347" w:rsidRDefault="00083347" w:rsidP="009A0598"/>
    <w:sectPr w:rsidR="00083347" w:rsidSect="00257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/>
  <w:rsids>
    <w:rsidRoot w:val="00083347"/>
    <w:rsid w:val="0005582E"/>
    <w:rsid w:val="00083347"/>
    <w:rsid w:val="00257815"/>
    <w:rsid w:val="0053697F"/>
    <w:rsid w:val="00672386"/>
    <w:rsid w:val="006A5C2A"/>
    <w:rsid w:val="00800C65"/>
    <w:rsid w:val="00873F37"/>
    <w:rsid w:val="008B233C"/>
    <w:rsid w:val="009A0598"/>
    <w:rsid w:val="00A63B6D"/>
    <w:rsid w:val="00A9638A"/>
    <w:rsid w:val="00AA5801"/>
    <w:rsid w:val="00C32AF5"/>
    <w:rsid w:val="00CD4516"/>
    <w:rsid w:val="00E81D9D"/>
    <w:rsid w:val="00EB7908"/>
    <w:rsid w:val="00ED2658"/>
    <w:rsid w:val="00F7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2019-11-18T12:02:00Z</dcterms:created>
  <dcterms:modified xsi:type="dcterms:W3CDTF">2019-11-19T11:13:00Z</dcterms:modified>
</cp:coreProperties>
</file>